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75F94FD2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990C4A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 xml:space="preserve">determinato e determinato, a tempo pieno o tempo </w:t>
      </w:r>
      <w:proofErr w:type="gramStart"/>
      <w:r w:rsidRPr="004412D8">
        <w:rPr>
          <w:sz w:val="24"/>
          <w:u w:val="single" w:color="000000"/>
        </w:rPr>
        <w:t>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</w:t>
      </w:r>
      <w:proofErr w:type="gramEnd"/>
      <w:r w:rsidR="004412D8" w:rsidRPr="004412D8">
        <w:rPr>
          <w:bCs/>
          <w:u w:val="single"/>
        </w:rPr>
        <w:t xml:space="preserve"> qualifica di "</w:t>
      </w:r>
      <w:r w:rsidR="00D65548">
        <w:rPr>
          <w:bCs/>
          <w:u w:val="single"/>
        </w:rPr>
        <w:t>IMPIEGATO AMMINISTRATIVO</w:t>
      </w:r>
      <w:r w:rsidR="00910ED9">
        <w:rPr>
          <w:bCs/>
          <w:u w:val="single"/>
        </w:rPr>
        <w:t xml:space="preserve"> - CONTABILE</w:t>
      </w:r>
      <w:r w:rsidR="004412D8" w:rsidRPr="004412D8">
        <w:rPr>
          <w:bCs/>
          <w:u w:val="single"/>
        </w:rPr>
        <w:t>", da inserire presso le strutture residenziali per anziani  gestite dalla società al momento della proposta di assunzione,  a seconda delle necessità contingenti del momento.</w:t>
      </w:r>
    </w:p>
    <w:p w14:paraId="3DAB4D4E" w14:textId="624789C5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0ED9">
        <w:rPr>
          <w:sz w:val="24"/>
          <w:u w:val="single" w:color="000000"/>
        </w:rPr>
        <w:t xml:space="preserve"> </w:t>
      </w:r>
      <w:r w:rsidR="00990C4A">
        <w:rPr>
          <w:sz w:val="24"/>
          <w:u w:val="single" w:color="000000"/>
        </w:rPr>
        <w:t>8/2022)</w:t>
      </w:r>
      <w:bookmarkStart w:id="0" w:name="_GoBack"/>
      <w:bookmarkEnd w:id="0"/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1401D99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47B20"/>
    <w:rsid w:val="004138AA"/>
    <w:rsid w:val="00437DDF"/>
    <w:rsid w:val="004412D8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61256"/>
    <w:rsid w:val="00662237"/>
    <w:rsid w:val="006D01D3"/>
    <w:rsid w:val="00721043"/>
    <w:rsid w:val="00753F72"/>
    <w:rsid w:val="00795C88"/>
    <w:rsid w:val="00850E2D"/>
    <w:rsid w:val="008A1DD9"/>
    <w:rsid w:val="00910ED9"/>
    <w:rsid w:val="009267C9"/>
    <w:rsid w:val="00990C4A"/>
    <w:rsid w:val="00A62641"/>
    <w:rsid w:val="00AA661F"/>
    <w:rsid w:val="00B06F53"/>
    <w:rsid w:val="00C21FDD"/>
    <w:rsid w:val="00CB1B0B"/>
    <w:rsid w:val="00CC3506"/>
    <w:rsid w:val="00CD17CB"/>
    <w:rsid w:val="00CE0577"/>
    <w:rsid w:val="00D65548"/>
    <w:rsid w:val="00D8333B"/>
    <w:rsid w:val="00DE589C"/>
    <w:rsid w:val="00E127E6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3</cp:revision>
  <dcterms:created xsi:type="dcterms:W3CDTF">2022-01-11T10:37:00Z</dcterms:created>
  <dcterms:modified xsi:type="dcterms:W3CDTF">2022-01-12T11:58:00Z</dcterms:modified>
</cp:coreProperties>
</file>